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c8442ce8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275819dac8354279"/>
      <w:footerReference xmlns:r="http://schemas.openxmlformats.org/officeDocument/2006/relationships" w:type="default" r:id="R97b9da0dab7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19dac8354279" /><Relationship Type="http://schemas.openxmlformats.org/officeDocument/2006/relationships/footer" Target="/word/footer1.xml" Id="R97b9da0dab7a4b7d" /></Relationships>
</file>