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11b1409d7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31b5022e6e4e42d2"/>
      <w:footerReference xmlns:r="http://schemas.openxmlformats.org/officeDocument/2006/relationships" w:type="default" r:id="Rcf8434b06f0b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5022e6e4e42d2" /><Relationship Type="http://schemas.openxmlformats.org/officeDocument/2006/relationships/footer" Target="/word/footer1.xml" Id="Rcf8434b06f0b4b7c" /></Relationships>
</file>