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8f26b3715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ddbd8454554f55"/>
      <w:footerReference xmlns:r="http://schemas.openxmlformats.org/officeDocument/2006/relationships" w:type="default" r:id="R90de435c00b7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dbd8454554f55" /><Relationship Type="http://schemas.openxmlformats.org/officeDocument/2006/relationships/footer" Target="/word/footer1.xml" Id="R90de435c00b74e66" /></Relationships>
</file>