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032fa87b0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a610561da814447c"/>
      <w:footerReference xmlns:r="http://schemas.openxmlformats.org/officeDocument/2006/relationships" w:type="default" r:id="R0d46bf941f48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561da814447c" /><Relationship Type="http://schemas.openxmlformats.org/officeDocument/2006/relationships/footer" Target="/word/footer1.xml" Id="R0d46bf941f484f3c" /></Relationships>
</file>