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6e04cabf5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224600f74f2a4699"/>
      <w:footerReference xmlns:r="http://schemas.openxmlformats.org/officeDocument/2006/relationships" w:type="default" r:id="R06b76b676921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600f74f2a4699" /><Relationship Type="http://schemas.openxmlformats.org/officeDocument/2006/relationships/footer" Target="/word/footer1.xml" Id="R06b76b6769214a95" /></Relationships>
</file>