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94a5f733a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dfd3c5d94c114fe5"/>
      <w:footerReference xmlns:r="http://schemas.openxmlformats.org/officeDocument/2006/relationships" w:type="default" r:id="Rcec0f5a3c52e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3c5d94c114fe5" /><Relationship Type="http://schemas.openxmlformats.org/officeDocument/2006/relationships/footer" Target="/word/footer1.xml" Id="Rcec0f5a3c52e4c3b" /></Relationships>
</file>