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95b164114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19be13c17b954bb9"/>
      <w:footerReference xmlns:r="http://schemas.openxmlformats.org/officeDocument/2006/relationships" w:type="default" r:id="Rbcde3b66cc74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e13c17b954bb9" /><Relationship Type="http://schemas.openxmlformats.org/officeDocument/2006/relationships/footer" Target="/word/footer1.xml" Id="Rbcde3b66cc744a1e" /></Relationships>
</file>