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87029f338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7a1cf057b4594fd4"/>
      <w:footerReference xmlns:r="http://schemas.openxmlformats.org/officeDocument/2006/relationships" w:type="default" r:id="Red4f9b850b80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f057b4594fd4" /><Relationship Type="http://schemas.openxmlformats.org/officeDocument/2006/relationships/footer" Target="/word/footer1.xml" Id="Red4f9b850b804b23" /></Relationships>
</file>