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ab003de1a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NORDMO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7f7f9787b76248e5"/>
      <w:footerReference xmlns:r="http://schemas.openxmlformats.org/officeDocument/2006/relationships" w:type="default" r:id="R9016838f1152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f9787b76248e5" /><Relationship Type="http://schemas.openxmlformats.org/officeDocument/2006/relationships/footer" Target="/word/footer1.xml" Id="R9016838f11524ed3" /></Relationships>
</file>