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e89fa0d55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1a077b3e29ba4fbe"/>
      <w:footerReference xmlns:r="http://schemas.openxmlformats.org/officeDocument/2006/relationships" w:type="default" r:id="R800f0dfa8e73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77b3e29ba4fbe" /><Relationship Type="http://schemas.openxmlformats.org/officeDocument/2006/relationships/footer" Target="/word/footer1.xml" Id="R800f0dfa8e734a56" /></Relationships>
</file>