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a73750e52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bae477a384093"/>
      <w:footerReference xmlns:r="http://schemas.openxmlformats.org/officeDocument/2006/relationships" w:type="default" r:id="R9ba0943525b6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bae477a384093" /><Relationship Type="http://schemas.openxmlformats.org/officeDocument/2006/relationships/footer" Target="/word/footer1.xml" Id="R9ba0943525b647fb" /></Relationships>
</file>