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62ccf10784f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SELBØE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Kolvereid,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add2c099cb82407c"/>
      <w:footerReference xmlns:r="http://schemas.openxmlformats.org/officeDocument/2006/relationships" w:type="default" r:id="R7de1f07321e6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2c099cb82407c" /><Relationship Type="http://schemas.openxmlformats.org/officeDocument/2006/relationships/footer" Target="/word/footer1.xml" Id="R7de1f07321e643af" /></Relationships>
</file>