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f5973406c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STAVSENG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1608ea54a3424d88"/>
      <w:footerReference xmlns:r="http://schemas.openxmlformats.org/officeDocument/2006/relationships" w:type="default" r:id="Rf284fadb3ee6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8ea54a3424d88" /><Relationship Type="http://schemas.openxmlformats.org/officeDocument/2006/relationships/footer" Target="/word/footer1.xml" Id="Rf284fadb3ee64dc8" /></Relationships>
</file>