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e2cdc8da1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9f68aedb502249bd"/>
      <w:footerReference xmlns:r="http://schemas.openxmlformats.org/officeDocument/2006/relationships" w:type="default" r:id="Ra4e520c6eab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8aedb502249bd" /><Relationship Type="http://schemas.openxmlformats.org/officeDocument/2006/relationships/footer" Target="/word/footer1.xml" Id="Ra4e520c6eab94746" /></Relationships>
</file>