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7d2866cb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4bc3530ed4a82"/>
      <w:footerReference xmlns:r="http://schemas.openxmlformats.org/officeDocument/2006/relationships" w:type="default" r:id="Rd97f5f5253f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4bc3530ed4a82" /><Relationship Type="http://schemas.openxmlformats.org/officeDocument/2006/relationships/footer" Target="/word/footer1.xml" Id="Rd97f5f5253fd4413" /></Relationships>
</file>