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f6bcb70d8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MADSSEN INVEST AS, org.nr 989 093 479,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0ceed9070983411e"/>
      <w:footerReference xmlns:r="http://schemas.openxmlformats.org/officeDocument/2006/relationships" w:type="default" r:id="R7d3e686a2d81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ed9070983411e" /><Relationship Type="http://schemas.openxmlformats.org/officeDocument/2006/relationships/footer" Target="/word/footer1.xml" Id="R7d3e686a2d814d06" /></Relationships>
</file>