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6ac45c6f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BJARRE E FEVANG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BJARRE E FEVANG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51dd90328a4539"/>
      <w:footerReference xmlns:r="http://schemas.openxmlformats.org/officeDocument/2006/relationships" w:type="default" r:id="R069c4d20a4b2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1dd90328a4539" /><Relationship Type="http://schemas.openxmlformats.org/officeDocument/2006/relationships/footer" Target="/word/footer1.xml" Id="R069c4d20a4b24340" /></Relationships>
</file>