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37184bf89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733e3cc7abec4d9d"/>
      <w:footerReference xmlns:r="http://schemas.openxmlformats.org/officeDocument/2006/relationships" w:type="default" r:id="R04034595c2e7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e3cc7abec4d9d" /><Relationship Type="http://schemas.openxmlformats.org/officeDocument/2006/relationships/footer" Target="/word/footer1.xml" Id="R04034595c2e7489b" /></Relationships>
</file>