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c76e6f75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c9e785cda96c4533"/>
      <w:footerReference xmlns:r="http://schemas.openxmlformats.org/officeDocument/2006/relationships" w:type="default" r:id="Rf4552566fab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85cda96c4533" /><Relationship Type="http://schemas.openxmlformats.org/officeDocument/2006/relationships/footer" Target="/word/footer1.xml" Id="Rf4552566fab14b34" /></Relationships>
</file>