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ea15bfaf7d4b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SOPHIES VERDEN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SOPHIES VERDEN AS</w:t>
      </w:r>
    </w:p>
    <w:sectPr>
      <w:headerReference xmlns:r="http://schemas.openxmlformats.org/officeDocument/2006/relationships" w:type="default" r:id="R3397194dd6674d59"/>
      <w:footerReference xmlns:r="http://schemas.openxmlformats.org/officeDocument/2006/relationships" w:type="default" r:id="Rb723088e50104b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SOPHIES VERDEN AS   ·   Org.nr 989 124 668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SOPHIES VERDEN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97194dd6674d59" /><Relationship Type="http://schemas.openxmlformats.org/officeDocument/2006/relationships/footer" Target="/word/footer1.xml" Id="Rb723088e50104ba5" /></Relationships>
</file>