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9aa611d29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AXELERATION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0220d4a0f4a64404"/>
      <w:footerReference xmlns:r="http://schemas.openxmlformats.org/officeDocument/2006/relationships" w:type="default" r:id="Rddfa855f890b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0d4a0f4a64404" /><Relationship Type="http://schemas.openxmlformats.org/officeDocument/2006/relationships/footer" Target="/word/footer1.xml" Id="Rddfa855f890b44aa" /></Relationships>
</file>