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924cfd1e8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f7feae3b275145fb"/>
      <w:footerReference xmlns:r="http://schemas.openxmlformats.org/officeDocument/2006/relationships" w:type="default" r:id="Rcf869f2b7a4f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eae3b275145fb" /><Relationship Type="http://schemas.openxmlformats.org/officeDocument/2006/relationships/footer" Target="/word/footer1.xml" Id="Rcf869f2b7a4f47fe" /></Relationships>
</file>