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a0092191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3da5f54044add"/>
      <w:footerReference xmlns:r="http://schemas.openxmlformats.org/officeDocument/2006/relationships" w:type="default" r:id="R79371efeb97c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da5f54044add" /><Relationship Type="http://schemas.openxmlformats.org/officeDocument/2006/relationships/footer" Target="/word/footer1.xml" Id="R79371efeb97c46d5" /></Relationships>
</file>