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78a87127064e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TJØSTHEIM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Tau,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TJØSTHEIM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c51b66c5154312"/>
      <w:footerReference xmlns:r="http://schemas.openxmlformats.org/officeDocument/2006/relationships" w:type="default" r:id="R4030a8e307f149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TJØSTHEIM INVESTERING AS   ·   Org.nr 989 144 650   ·   Askevegen 8   ·   4120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TJØSTHEIM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c51b66c5154312" /><Relationship Type="http://schemas.openxmlformats.org/officeDocument/2006/relationships/footer" Target="/word/footer1.xml" Id="R4030a8e307f1491f" /></Relationships>
</file>