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a4e223807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d41ee4ed584e9a"/>
      <w:footerReference xmlns:r="http://schemas.openxmlformats.org/officeDocument/2006/relationships" w:type="default" r:id="R111c57f78d7d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41ee4ed584e9a" /><Relationship Type="http://schemas.openxmlformats.org/officeDocument/2006/relationships/footer" Target="/word/footer1.xml" Id="R111c57f78d7d4597" /></Relationships>
</file>