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a20970d59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7723e126644279"/>
      <w:footerReference xmlns:r="http://schemas.openxmlformats.org/officeDocument/2006/relationships" w:type="default" r:id="Ra904d71c616d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JTC HOLDING AS   ·   Org.nr 989 151 096   ·   Hegnavegen 20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723e126644279" /><Relationship Type="http://schemas.openxmlformats.org/officeDocument/2006/relationships/footer" Target="/word/footer1.xml" Id="Ra904d71c616d4427" /></Relationships>
</file>