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f855764fc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f7c7c7253aa14225"/>
      <w:footerReference xmlns:r="http://schemas.openxmlformats.org/officeDocument/2006/relationships" w:type="default" r:id="Ra247ce0d33ca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7c7253aa14225" /><Relationship Type="http://schemas.openxmlformats.org/officeDocument/2006/relationships/footer" Target="/word/footer1.xml" Id="Ra247ce0d33ca4152" /></Relationships>
</file>