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7f9ec67f94a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O.M. HOLDING AS</w:t>
      </w:r>
    </w:p>
    <w:sectPr>
      <w:headerReference xmlns:r="http://schemas.openxmlformats.org/officeDocument/2006/relationships" w:type="default" r:id="R0845eb397bfc4b8c"/>
      <w:footerReference xmlns:r="http://schemas.openxmlformats.org/officeDocument/2006/relationships" w:type="default" r:id="R77041447d8f1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5eb397bfc4b8c" /><Relationship Type="http://schemas.openxmlformats.org/officeDocument/2006/relationships/footer" Target="/word/footer1.xml" Id="R77041447d8f141aa" /></Relationships>
</file>