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7c7e02fd5646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JD INVEST AS</w:t>
      </w:r>
    </w:p>
    <w:sectPr>
      <w:headerReference xmlns:r="http://schemas.openxmlformats.org/officeDocument/2006/relationships" w:type="default" r:id="R51cbc0c3205748d6"/>
      <w:footerReference xmlns:r="http://schemas.openxmlformats.org/officeDocument/2006/relationships" w:type="default" r:id="R9f48c742cca34d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JD INVEST AS   ·   Org.nr 989 166 999   ·   Bjellandveien 12   ·   3172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cbc0c3205748d6" /><Relationship Type="http://schemas.openxmlformats.org/officeDocument/2006/relationships/footer" Target="/word/footer1.xml" Id="R9f48c742cca34dbc" /></Relationships>
</file>