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c6fc21273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4a30f5c1c7de4b05"/>
      <w:footerReference xmlns:r="http://schemas.openxmlformats.org/officeDocument/2006/relationships" w:type="default" r:id="R59f627257d0c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0f5c1c7de4b05" /><Relationship Type="http://schemas.openxmlformats.org/officeDocument/2006/relationships/footer" Target="/word/footer1.xml" Id="R59f627257d0c4c9a" /></Relationships>
</file>