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8454b052d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AGH AS, org.nr 989 167 049,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59af1bc2bbcf4e7a"/>
      <w:footerReference xmlns:r="http://schemas.openxmlformats.org/officeDocument/2006/relationships" w:type="default" r:id="R1aff7bfef233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f1bc2bbcf4e7a" /><Relationship Type="http://schemas.openxmlformats.org/officeDocument/2006/relationships/footer" Target="/word/footer1.xml" Id="R1aff7bfef2334171" /></Relationships>
</file>