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62b3edcec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5b9e7a809d324ad0"/>
      <w:footerReference xmlns:r="http://schemas.openxmlformats.org/officeDocument/2006/relationships" w:type="default" r:id="R7c774b7ae555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e7a809d324ad0" /><Relationship Type="http://schemas.openxmlformats.org/officeDocument/2006/relationships/footer" Target="/word/footer1.xml" Id="R7c774b7ae5554c5e" /></Relationships>
</file>