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377344b40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14e4b3a5a4a0a"/>
      <w:footerReference xmlns:r="http://schemas.openxmlformats.org/officeDocument/2006/relationships" w:type="default" r:id="Rc458e348add5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14e4b3a5a4a0a" /><Relationship Type="http://schemas.openxmlformats.org/officeDocument/2006/relationships/footer" Target="/word/footer1.xml" Id="Rc458e348add544aa" /></Relationships>
</file>