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02eab3324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91fa160a148da"/>
      <w:footerReference xmlns:r="http://schemas.openxmlformats.org/officeDocument/2006/relationships" w:type="default" r:id="Re195a72e1466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91fa160a148da" /><Relationship Type="http://schemas.openxmlformats.org/officeDocument/2006/relationships/footer" Target="/word/footer1.xml" Id="Re195a72e14664531" /></Relationships>
</file>