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6edeb8b01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c4541206a4a5e"/>
      <w:footerReference xmlns:r="http://schemas.openxmlformats.org/officeDocument/2006/relationships" w:type="default" r:id="Rec6248795fb3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c4541206a4a5e" /><Relationship Type="http://schemas.openxmlformats.org/officeDocument/2006/relationships/footer" Target="/word/footer1.xml" Id="Rec6248795fb34e1b" /></Relationships>
</file>