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c21355e70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4348264331f848b4"/>
      <w:footerReference xmlns:r="http://schemas.openxmlformats.org/officeDocument/2006/relationships" w:type="default" r:id="Re5c300657926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8264331f848b4" /><Relationship Type="http://schemas.openxmlformats.org/officeDocument/2006/relationships/footer" Target="/word/footer1.xml" Id="Re5c30065792647ea" /></Relationships>
</file>