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1917e0a40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3df5a92bb4778"/>
      <w:footerReference xmlns:r="http://schemas.openxmlformats.org/officeDocument/2006/relationships" w:type="default" r:id="Rca26c12b9fd6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3df5a92bb4778" /><Relationship Type="http://schemas.openxmlformats.org/officeDocument/2006/relationships/footer" Target="/word/footer1.xml" Id="Rca26c12b9fd642b1" /></Relationships>
</file>