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dcb409cb8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SÆTHRE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SÆTHRE AS</w:t>
      </w:r>
    </w:p>
    <w:sectPr>
      <w:headerReference xmlns:r="http://schemas.openxmlformats.org/officeDocument/2006/relationships" w:type="default" r:id="R0e81d701ebe84394"/>
      <w:footerReference xmlns:r="http://schemas.openxmlformats.org/officeDocument/2006/relationships" w:type="default" r:id="R864b358af3ff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1d701ebe84394" /><Relationship Type="http://schemas.openxmlformats.org/officeDocument/2006/relationships/footer" Target="/word/footer1.xml" Id="R864b358af3ff4aad" /></Relationships>
</file>