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a8905eb0c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3463dc855ebd435b"/>
      <w:footerReference xmlns:r="http://schemas.openxmlformats.org/officeDocument/2006/relationships" w:type="default" r:id="Rf61cd5ff26e9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3dc855ebd435b" /><Relationship Type="http://schemas.openxmlformats.org/officeDocument/2006/relationships/footer" Target="/word/footer1.xml" Id="Rf61cd5ff26e94877" /></Relationships>
</file>