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02e70c918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433c93b221a0427d"/>
      <w:footerReference xmlns:r="http://schemas.openxmlformats.org/officeDocument/2006/relationships" w:type="default" r:id="R91e6b09608e6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c93b221a0427d" /><Relationship Type="http://schemas.openxmlformats.org/officeDocument/2006/relationships/footer" Target="/word/footer1.xml" Id="R91e6b09608e648c9" /></Relationships>
</file>