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b8c14e05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VALSKAAR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7f8d4d6544494cab"/>
      <w:footerReference xmlns:r="http://schemas.openxmlformats.org/officeDocument/2006/relationships" w:type="default" r:id="R40cd7a94901e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d4d6544494cab" /><Relationship Type="http://schemas.openxmlformats.org/officeDocument/2006/relationships/footer" Target="/word/footer1.xml" Id="R40cd7a94901e4cc5" /></Relationships>
</file>