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c29043787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BEWO HOLDING AS</w:t>
      </w:r>
    </w:p>
    <w:sectPr>
      <w:headerReference xmlns:r="http://schemas.openxmlformats.org/officeDocument/2006/relationships" w:type="default" r:id="R417b83fde1e64bf6"/>
      <w:footerReference xmlns:r="http://schemas.openxmlformats.org/officeDocument/2006/relationships" w:type="default" r:id="Rdbefdde55bd8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b83fde1e64bf6" /><Relationship Type="http://schemas.openxmlformats.org/officeDocument/2006/relationships/footer" Target="/word/footer1.xml" Id="Rdbefdde55bd84982" /></Relationships>
</file>