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a46b2f37e34d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ROYEN HOLDING AS</w:t>
      </w:r>
    </w:p>
    <w:sectPr>
      <w:headerReference xmlns:r="http://schemas.openxmlformats.org/officeDocument/2006/relationships" w:type="default" r:id="R1ba0472bbad944a0"/>
      <w:footerReference xmlns:r="http://schemas.openxmlformats.org/officeDocument/2006/relationships" w:type="default" r:id="R0fe106540dc442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ROYEN HOLDING AS   ·   Org.nr 989 213 717   ·   Tangengata 2   ·   4950 RISØR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ROYEN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a0472bbad944a0" /><Relationship Type="http://schemas.openxmlformats.org/officeDocument/2006/relationships/footer" Target="/word/footer1.xml" Id="R0fe106540dc4420d" /></Relationships>
</file>