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7b958fe36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66efdf2849724b6d"/>
      <w:footerReference xmlns:r="http://schemas.openxmlformats.org/officeDocument/2006/relationships" w:type="default" r:id="R353d536bcde0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df2849724b6d" /><Relationship Type="http://schemas.openxmlformats.org/officeDocument/2006/relationships/footer" Target="/word/footer1.xml" Id="R353d536bcde04f6d" /></Relationships>
</file>