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486ced628345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CAHA INVESTERING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CAHA INVESTERING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03dd49799644e72"/>
      <w:footerReference xmlns:r="http://schemas.openxmlformats.org/officeDocument/2006/relationships" w:type="default" r:id="R9489bb8da71b4c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CAHA INVESTERING AS   ·   Org.nr 989 214 446   ·   c/o Henry Røthing, Lunavegen 22A   ·   5519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CAHA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3dd49799644e72" /><Relationship Type="http://schemas.openxmlformats.org/officeDocument/2006/relationships/footer" Target="/word/footer1.xml" Id="R9489bb8da71b4c09" /></Relationships>
</file>