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338cd703d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0d576d11b38742e4"/>
      <w:footerReference xmlns:r="http://schemas.openxmlformats.org/officeDocument/2006/relationships" w:type="default" r:id="Ree1e167d78cd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76d11b38742e4" /><Relationship Type="http://schemas.openxmlformats.org/officeDocument/2006/relationships/footer" Target="/word/footer1.xml" Id="Ree1e167d78cd480d" /></Relationships>
</file>