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659e0b4e4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3753bc4af43db"/>
      <w:footerReference xmlns:r="http://schemas.openxmlformats.org/officeDocument/2006/relationships" w:type="default" r:id="R2d61549f4734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3753bc4af43db" /><Relationship Type="http://schemas.openxmlformats.org/officeDocument/2006/relationships/footer" Target="/word/footer1.xml" Id="R2d61549f47344b92" /></Relationships>
</file>