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47dfc8c9647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ROAR AS</w:t>
      </w:r>
    </w:p>
    <w:sectPr>
      <w:headerReference xmlns:r="http://schemas.openxmlformats.org/officeDocument/2006/relationships" w:type="default" r:id="R3b32d68f010f4796"/>
      <w:footerReference xmlns:r="http://schemas.openxmlformats.org/officeDocument/2006/relationships" w:type="default" r:id="Re3a5775a80ca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AS   ·   Org.nr 989 230 395   ·   c/o Roar Karlsen   ·   9389 HUSØY I SENJA   ·   Tlf. 77 84 81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2d68f010f4796" /><Relationship Type="http://schemas.openxmlformats.org/officeDocument/2006/relationships/footer" Target="/word/footer1.xml" Id="Re3a5775a80ca462c" /></Relationships>
</file>