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3589be212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df6ddf82a52c4179"/>
      <w:footerReference xmlns:r="http://schemas.openxmlformats.org/officeDocument/2006/relationships" w:type="default" r:id="R4a7d26affad2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ddf82a52c4179" /><Relationship Type="http://schemas.openxmlformats.org/officeDocument/2006/relationships/footer" Target="/word/footer1.xml" Id="R4a7d26affad2436a" /></Relationships>
</file>