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4e6a185b2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d79344cbbe224163"/>
      <w:footerReference xmlns:r="http://schemas.openxmlformats.org/officeDocument/2006/relationships" w:type="default" r:id="R011a9dafa95f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344cbbe224163" /><Relationship Type="http://schemas.openxmlformats.org/officeDocument/2006/relationships/footer" Target="/word/footer1.xml" Id="R011a9dafa95f42b5" /></Relationships>
</file>